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A5A1A" w14:textId="77777777" w:rsidR="000E765E" w:rsidRPr="000E765E" w:rsidRDefault="000E765E" w:rsidP="000E765E">
      <w:pPr>
        <w:rPr>
          <w:rFonts w:ascii="Ideal Sans Office" w:hAnsi="Ideal Sans Office"/>
          <w:sz w:val="20"/>
          <w:szCs w:val="20"/>
        </w:rPr>
      </w:pPr>
      <w:r w:rsidRPr="000E765E">
        <w:rPr>
          <w:rFonts w:ascii="Ideal Sans Office" w:hAnsi="Ideal Sans Office"/>
          <w:sz w:val="20"/>
          <w:szCs w:val="20"/>
        </w:rPr>
        <w:t>Here’s an example of when I would use a “Time of Day” object block in a complex Win-911 notification policy.</w:t>
      </w:r>
    </w:p>
    <w:p w14:paraId="2CDF9879" w14:textId="77777777" w:rsidR="000E765E" w:rsidRPr="000E765E" w:rsidRDefault="000E765E" w:rsidP="000E765E">
      <w:pPr>
        <w:rPr>
          <w:rFonts w:ascii="Ideal Sans Office" w:hAnsi="Ideal Sans Office"/>
          <w:sz w:val="20"/>
          <w:szCs w:val="20"/>
        </w:rPr>
      </w:pPr>
      <w:r w:rsidRPr="000E765E">
        <w:rPr>
          <w:rFonts w:ascii="Cambria" w:hAnsi="Cambria" w:cs="Cambria"/>
          <w:sz w:val="20"/>
          <w:szCs w:val="20"/>
        </w:rPr>
        <w:t> </w:t>
      </w:r>
    </w:p>
    <w:p w14:paraId="18E92BB5" w14:textId="77777777" w:rsidR="000E765E" w:rsidRPr="000E765E" w:rsidRDefault="000E765E" w:rsidP="000E765E">
      <w:pPr>
        <w:rPr>
          <w:rFonts w:ascii="Ideal Sans Office" w:hAnsi="Ideal Sans Office"/>
          <w:sz w:val="20"/>
          <w:szCs w:val="20"/>
        </w:rPr>
      </w:pPr>
      <w:r w:rsidRPr="000E765E">
        <w:rPr>
          <w:rFonts w:ascii="Cambria" w:hAnsi="Cambria" w:cs="Cambria"/>
          <w:sz w:val="20"/>
          <w:szCs w:val="20"/>
        </w:rPr>
        <w:t> </w:t>
      </w:r>
    </w:p>
    <w:p w14:paraId="443E78C0" w14:textId="77777777" w:rsidR="000E765E" w:rsidRPr="000E765E" w:rsidRDefault="000E765E" w:rsidP="000E765E">
      <w:pPr>
        <w:rPr>
          <w:rFonts w:ascii="Ideal Sans Office" w:hAnsi="Ideal Sans Office"/>
          <w:sz w:val="20"/>
          <w:szCs w:val="20"/>
        </w:rPr>
      </w:pPr>
      <w:r w:rsidRPr="000E765E">
        <w:rPr>
          <w:rFonts w:ascii="Ideal Sans Office" w:hAnsi="Ideal Sans Office"/>
          <w:sz w:val="20"/>
          <w:szCs w:val="20"/>
        </w:rPr>
        <w:t>Alarm: 1.00 inches of rain in an hour</w:t>
      </w:r>
    </w:p>
    <w:p w14:paraId="2BAB27DB" w14:textId="77777777" w:rsidR="000E765E" w:rsidRPr="000E765E" w:rsidRDefault="000E765E" w:rsidP="000E765E">
      <w:pPr>
        <w:rPr>
          <w:rFonts w:ascii="Ideal Sans Office" w:hAnsi="Ideal Sans Office"/>
          <w:sz w:val="20"/>
          <w:szCs w:val="20"/>
        </w:rPr>
      </w:pPr>
      <w:r w:rsidRPr="000E765E">
        <w:rPr>
          <w:rFonts w:ascii="Ideal Sans Office" w:hAnsi="Ideal Sans Office"/>
          <w:sz w:val="20"/>
          <w:szCs w:val="20"/>
        </w:rPr>
        <w:t>Purpose: Alarm is used to identify when samples need to be taken and when a report needs to be generated</w:t>
      </w:r>
    </w:p>
    <w:p w14:paraId="6024C8AF" w14:textId="77777777" w:rsidR="000E765E" w:rsidRPr="000E765E" w:rsidRDefault="000E765E" w:rsidP="000E765E">
      <w:pPr>
        <w:rPr>
          <w:rFonts w:ascii="Ideal Sans Office" w:hAnsi="Ideal Sans Office"/>
          <w:sz w:val="20"/>
          <w:szCs w:val="20"/>
        </w:rPr>
      </w:pPr>
      <w:r w:rsidRPr="000E765E">
        <w:rPr>
          <w:rFonts w:ascii="Ideal Sans Office" w:hAnsi="Ideal Sans Office"/>
          <w:sz w:val="20"/>
          <w:szCs w:val="20"/>
        </w:rPr>
        <w:t xml:space="preserve">Frequency: Contact list only needs to know if the alarm is active once </w:t>
      </w:r>
      <w:proofErr w:type="gramStart"/>
      <w:r w:rsidRPr="000E765E">
        <w:rPr>
          <w:rFonts w:ascii="Ideal Sans Office" w:hAnsi="Ideal Sans Office"/>
          <w:sz w:val="20"/>
          <w:szCs w:val="20"/>
        </w:rPr>
        <w:t>in a given</w:t>
      </w:r>
      <w:proofErr w:type="gramEnd"/>
      <w:r w:rsidRPr="000E765E">
        <w:rPr>
          <w:rFonts w:ascii="Ideal Sans Office" w:hAnsi="Ideal Sans Office"/>
          <w:sz w:val="20"/>
          <w:szCs w:val="20"/>
        </w:rPr>
        <w:t xml:space="preserve"> day (midnight to midnight) so the alarm should not trigger multiple notifications in one day.</w:t>
      </w:r>
    </w:p>
    <w:p w14:paraId="7E33D064" w14:textId="77777777" w:rsidR="000E765E" w:rsidRPr="000E765E" w:rsidRDefault="000E765E" w:rsidP="000E765E">
      <w:pPr>
        <w:rPr>
          <w:rFonts w:ascii="Ideal Sans Office" w:hAnsi="Ideal Sans Office"/>
          <w:sz w:val="20"/>
          <w:szCs w:val="20"/>
        </w:rPr>
      </w:pPr>
      <w:r w:rsidRPr="000E765E">
        <w:rPr>
          <w:rFonts w:ascii="Cambria" w:hAnsi="Cambria" w:cs="Cambria"/>
          <w:sz w:val="20"/>
          <w:szCs w:val="20"/>
        </w:rPr>
        <w:t> </w:t>
      </w:r>
    </w:p>
    <w:p w14:paraId="24CE7EF8" w14:textId="77777777" w:rsidR="000E765E" w:rsidRPr="000E765E" w:rsidRDefault="000E765E" w:rsidP="000E765E">
      <w:pPr>
        <w:rPr>
          <w:rFonts w:ascii="Ideal Sans Office" w:hAnsi="Ideal Sans Office"/>
          <w:sz w:val="20"/>
          <w:szCs w:val="20"/>
        </w:rPr>
      </w:pPr>
      <w:r w:rsidRPr="000E765E">
        <w:rPr>
          <w:rFonts w:ascii="Ideal Sans Office" w:hAnsi="Ideal Sans Office"/>
          <w:sz w:val="20"/>
          <w:szCs w:val="20"/>
        </w:rPr>
        <w:t>Notification policy:</w:t>
      </w:r>
    </w:p>
    <w:p w14:paraId="20E9C6A3" w14:textId="77777777" w:rsidR="000E765E" w:rsidRPr="000E765E" w:rsidRDefault="000E765E" w:rsidP="000E765E">
      <w:pPr>
        <w:numPr>
          <w:ilvl w:val="0"/>
          <w:numId w:val="1"/>
        </w:numPr>
        <w:rPr>
          <w:rFonts w:ascii="Ideal Sans Office" w:hAnsi="Ideal Sans Office"/>
          <w:sz w:val="20"/>
          <w:szCs w:val="20"/>
        </w:rPr>
      </w:pPr>
      <w:r w:rsidRPr="000E765E">
        <w:rPr>
          <w:rFonts w:ascii="Ideal Sans Office" w:hAnsi="Ideal Sans Office"/>
          <w:sz w:val="20"/>
          <w:szCs w:val="20"/>
        </w:rPr>
        <w:t>Alarm active – send notification to contact list</w:t>
      </w:r>
    </w:p>
    <w:p w14:paraId="43762D30" w14:textId="77777777" w:rsidR="000E765E" w:rsidRPr="000E765E" w:rsidRDefault="000E765E" w:rsidP="000E765E">
      <w:pPr>
        <w:numPr>
          <w:ilvl w:val="0"/>
          <w:numId w:val="1"/>
        </w:numPr>
        <w:rPr>
          <w:rFonts w:ascii="Ideal Sans Office" w:hAnsi="Ideal Sans Office"/>
          <w:sz w:val="20"/>
          <w:szCs w:val="20"/>
        </w:rPr>
      </w:pPr>
      <w:r w:rsidRPr="000E765E">
        <w:rPr>
          <w:rFonts w:ascii="Ideal Sans Office" w:hAnsi="Ideal Sans Office"/>
          <w:sz w:val="20"/>
          <w:szCs w:val="20"/>
        </w:rPr>
        <w:t>Alarm changes to inactive once rain stops</w:t>
      </w:r>
    </w:p>
    <w:p w14:paraId="27B05957" w14:textId="77777777" w:rsidR="000E765E" w:rsidRPr="000E765E" w:rsidRDefault="000E765E" w:rsidP="000E765E">
      <w:pPr>
        <w:numPr>
          <w:ilvl w:val="0"/>
          <w:numId w:val="1"/>
        </w:numPr>
        <w:rPr>
          <w:rFonts w:ascii="Ideal Sans Office" w:hAnsi="Ideal Sans Office"/>
          <w:sz w:val="20"/>
          <w:szCs w:val="20"/>
        </w:rPr>
      </w:pPr>
      <w:r w:rsidRPr="000E765E">
        <w:rPr>
          <w:rFonts w:ascii="Ideal Sans Office" w:hAnsi="Ideal Sans Office"/>
          <w:sz w:val="20"/>
          <w:szCs w:val="20"/>
        </w:rPr>
        <w:t>Delay until midnight</w:t>
      </w:r>
    </w:p>
    <w:p w14:paraId="33601C59" w14:textId="77777777" w:rsidR="000E765E" w:rsidRPr="000E765E" w:rsidRDefault="000E765E" w:rsidP="000E765E">
      <w:pPr>
        <w:numPr>
          <w:ilvl w:val="0"/>
          <w:numId w:val="1"/>
        </w:numPr>
        <w:rPr>
          <w:rFonts w:ascii="Ideal Sans Office" w:hAnsi="Ideal Sans Office"/>
          <w:sz w:val="20"/>
          <w:szCs w:val="20"/>
        </w:rPr>
      </w:pPr>
      <w:r w:rsidRPr="000E765E">
        <w:rPr>
          <w:rFonts w:ascii="Ideal Sans Office" w:hAnsi="Ideal Sans Office"/>
          <w:sz w:val="20"/>
          <w:szCs w:val="20"/>
        </w:rPr>
        <w:t>Auto-acknowledge alarm at midnight so that alarm changes to terminal</w:t>
      </w:r>
    </w:p>
    <w:p w14:paraId="092C4F96" w14:textId="77777777" w:rsidR="000E765E" w:rsidRPr="000E765E" w:rsidRDefault="000E765E" w:rsidP="000E765E">
      <w:pPr>
        <w:numPr>
          <w:ilvl w:val="0"/>
          <w:numId w:val="1"/>
        </w:numPr>
        <w:rPr>
          <w:rFonts w:ascii="Ideal Sans Office" w:hAnsi="Ideal Sans Office"/>
          <w:sz w:val="20"/>
          <w:szCs w:val="20"/>
        </w:rPr>
      </w:pPr>
      <w:r w:rsidRPr="000E765E">
        <w:rPr>
          <w:rFonts w:ascii="Ideal Sans Office" w:hAnsi="Ideal Sans Office"/>
          <w:sz w:val="20"/>
          <w:szCs w:val="20"/>
        </w:rPr>
        <w:t>Alarm will be ready to re-activate the next day if needed</w:t>
      </w:r>
    </w:p>
    <w:p w14:paraId="291B0D6F" w14:textId="77777777" w:rsidR="00005B07" w:rsidRDefault="00005B07">
      <w:pPr>
        <w:rPr>
          <w:rFonts w:ascii="Ideal Sans Office" w:hAnsi="Ideal Sans Office"/>
          <w:sz w:val="20"/>
          <w:szCs w:val="20"/>
        </w:rPr>
      </w:pPr>
    </w:p>
    <w:p w14:paraId="6CE15C68" w14:textId="77777777" w:rsidR="000E765E" w:rsidRPr="000E765E" w:rsidRDefault="000E765E" w:rsidP="000E765E">
      <w:pPr>
        <w:rPr>
          <w:rFonts w:ascii="Ideal Sans Office" w:hAnsi="Ideal Sans Office"/>
          <w:sz w:val="20"/>
          <w:szCs w:val="20"/>
        </w:rPr>
      </w:pPr>
      <w:r w:rsidRPr="000E765E">
        <w:rPr>
          <w:rFonts w:ascii="Ideal Sans Office" w:hAnsi="Ideal Sans Office"/>
          <w:sz w:val="20"/>
          <w:szCs w:val="20"/>
        </w:rPr>
        <w:t>This alarm could become active at any time of the day so I can’t use delay blocks to time the auto-acknowledge at midnight.</w:t>
      </w:r>
      <w:r w:rsidRPr="000E765E">
        <w:rPr>
          <w:rFonts w:ascii="Cambria" w:hAnsi="Cambria" w:cs="Cambria"/>
          <w:sz w:val="20"/>
          <w:szCs w:val="20"/>
        </w:rPr>
        <w:t> </w:t>
      </w:r>
    </w:p>
    <w:p w14:paraId="706D3D63" w14:textId="77777777" w:rsidR="000E765E" w:rsidRPr="00D669FA" w:rsidRDefault="000E765E">
      <w:pPr>
        <w:rPr>
          <w:rFonts w:ascii="Ideal Sans Office" w:hAnsi="Ideal Sans Office"/>
          <w:sz w:val="20"/>
          <w:szCs w:val="20"/>
        </w:rPr>
      </w:pPr>
    </w:p>
    <w:sectPr w:rsidR="000E765E" w:rsidRPr="00D669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deal Sans Office">
    <w:panose1 w:val="02000000000000000000"/>
    <w:charset w:val="00"/>
    <w:family w:val="auto"/>
    <w:pitch w:val="variable"/>
    <w:sig w:usb0="A00000FF" w:usb1="50000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3522E"/>
    <w:multiLevelType w:val="multilevel"/>
    <w:tmpl w:val="FB581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5934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65E"/>
    <w:rsid w:val="00005B07"/>
    <w:rsid w:val="000E765E"/>
    <w:rsid w:val="003D5E40"/>
    <w:rsid w:val="00994DEF"/>
    <w:rsid w:val="00D6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BE72C"/>
  <w15:chartTrackingRefBased/>
  <w15:docId w15:val="{8EF2F680-2890-498D-9C2D-BE82C3EAD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76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76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76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76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76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76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76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76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76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76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76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76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765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765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76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76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76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76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76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76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76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76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76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76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76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765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76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765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765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679</Characters>
  <Application>Microsoft Office Word</Application>
  <DocSecurity>0</DocSecurity>
  <Lines>19</Lines>
  <Paragraphs>11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Meholif</dc:creator>
  <cp:keywords/>
  <dc:description/>
  <cp:lastModifiedBy>Bob Meholif</cp:lastModifiedBy>
  <cp:revision>1</cp:revision>
  <dcterms:created xsi:type="dcterms:W3CDTF">2026-01-21T16:02:00Z</dcterms:created>
  <dcterms:modified xsi:type="dcterms:W3CDTF">2026-01-21T16:03:00Z</dcterms:modified>
</cp:coreProperties>
</file>